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Título del </w:t>
      </w:r>
      <w:r w:rsidDel="00000000" w:rsidR="00000000" w:rsidRPr="00000000">
        <w:rPr>
          <w:b w:val="1"/>
          <w:sz w:val="24"/>
          <w:szCs w:val="24"/>
          <w:rtl w:val="0"/>
        </w:rPr>
        <w:t xml:space="preserve">trabajo completo</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Nombre Apellido</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Nombre Apellido</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 </w:t>
      </w:r>
      <w:r w:rsidDel="00000000" w:rsidR="00000000" w:rsidRPr="00000000">
        <w:rPr>
          <w:sz w:val="20"/>
          <w:szCs w:val="20"/>
          <w:rtl w:val="0"/>
        </w:rPr>
        <w:t xml:space="preserve">T</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ítulo </w:t>
      </w:r>
      <w:r w:rsidDel="00000000" w:rsidR="00000000" w:rsidRPr="00000000">
        <w:rPr>
          <w:sz w:val="20"/>
          <w:szCs w:val="20"/>
          <w:rtl w:val="0"/>
        </w:rPr>
        <w:t xml:space="preserve">máximo, 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nstitución, Localidad, País, </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2 </w:t>
      </w:r>
      <w:r w:rsidDel="00000000" w:rsidR="00000000" w:rsidRPr="00000000">
        <w:rPr>
          <w:sz w:val="20"/>
          <w:szCs w:val="20"/>
          <w:rtl w:val="0"/>
        </w:rPr>
        <w:t xml:space="preserve">Título máximo, 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nstitución, Localidad, País,...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0" w:right="0" w:firstLine="0"/>
        <w:jc w:val="center"/>
        <w:rPr>
          <w:rFonts w:ascii="Arial" w:cs="Arial" w:eastAsia="Arial" w:hAnsi="Arial"/>
          <w:b w:val="0"/>
          <w:i w:val="0"/>
          <w:smallCaps w:val="0"/>
          <w:strike w:val="0"/>
          <w:color w:val="0000ff"/>
          <w:sz w:val="20"/>
          <w:szCs w:val="20"/>
          <w:u w:val="none"/>
          <w:shd w:fill="auto" w:val="clear"/>
          <w:vertAlign w:val="baseline"/>
        </w:rPr>
      </w:pPr>
      <w:r w:rsidDel="00000000" w:rsidR="00000000" w:rsidRPr="00000000">
        <w:rPr>
          <w:rFonts w:ascii="Arial" w:cs="Arial" w:eastAsia="Arial" w:hAnsi="Arial"/>
          <w:b w:val="0"/>
          <w:i w:val="0"/>
          <w:smallCaps w:val="0"/>
          <w:strike w:val="0"/>
          <w:color w:val="0000ff"/>
          <w:sz w:val="20"/>
          <w:szCs w:val="20"/>
          <w:u w:val="single"/>
          <w:shd w:fill="auto" w:val="clear"/>
          <w:vertAlign w:val="baseline"/>
          <w:rtl w:val="0"/>
        </w:rPr>
        <w:t xml:space="preserve">mail1@servidor.com</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0"/>
          <w:szCs w:val="20"/>
          <w:u w:val="single"/>
          <w:shd w:fill="auto" w:val="clear"/>
          <w:vertAlign w:val="baseline"/>
          <w:rtl w:val="0"/>
        </w:rPr>
        <w:t xml:space="preserve">mail2@servidor.com</w:t>
      </w:r>
      <w:r w:rsidDel="00000000" w:rsidR="00000000" w:rsidRPr="00000000">
        <w:rPr>
          <w:rFonts w:ascii="Arial" w:cs="Arial" w:eastAsia="Arial" w:hAnsi="Arial"/>
          <w:b w:val="0"/>
          <w:i w:val="0"/>
          <w:smallCaps w:val="0"/>
          <w:strike w:val="0"/>
          <w:color w:val="0000ff"/>
          <w:sz w:val="20"/>
          <w:szCs w:val="20"/>
          <w:u w:val="none"/>
          <w:shd w:fill="auto" w:val="clear"/>
          <w:vertAlign w:val="baseline"/>
          <w:rtl w:val="0"/>
        </w:rPr>
        <w:t xml:space="preserve"> </w:t>
      </w:r>
    </w:p>
    <w:p w:rsidR="00000000" w:rsidDel="00000000" w:rsidP="00000000" w:rsidRDefault="00000000" w:rsidRPr="00000000" w14:paraId="00000005">
      <w:pPr>
        <w:widowControl w:val="0"/>
        <w:spacing w:before="200" w:line="360" w:lineRule="auto"/>
        <w:ind w:left="14.34234619140625" w:firstLine="0"/>
        <w:rPr>
          <w:color w:val="666666"/>
          <w:sz w:val="20"/>
          <w:szCs w:val="20"/>
        </w:rPr>
      </w:pPr>
      <w:r w:rsidDel="00000000" w:rsidR="00000000" w:rsidRPr="00000000">
        <w:rPr>
          <w:color w:val="666666"/>
          <w:sz w:val="20"/>
          <w:szCs w:val="20"/>
          <w:rtl w:val="0"/>
        </w:rPr>
        <w:t xml:space="preserve">Extensión del trabajo completo: máximo 12 carillas. El texto completo de la obra debe presentarse en formato de procesador de texto (doc, docx, rtf, odt). Hoja A4, orientación vertical, fuente Arial, cuerpo 10, interlineado 1,5, sin tabulaciones, sin corte de palabras ni espacio entre párrafos. Se deben agregar las imágenes y/o tablas, referenciadas en el texto.</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10.955963134765625" w:right="0" w:firstLine="0"/>
        <w:rPr>
          <w:b w:val="1"/>
          <w:sz w:val="20"/>
          <w:szCs w:val="20"/>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10.955963134765625" w:right="0" w:firstLine="0"/>
        <w:rPr>
          <w:b w:val="1"/>
          <w:sz w:val="20"/>
          <w:szCs w:val="20"/>
        </w:rPr>
      </w:pPr>
      <w:r w:rsidDel="00000000" w:rsidR="00000000" w:rsidRPr="00000000">
        <w:rPr>
          <w:b w:val="1"/>
          <w:sz w:val="20"/>
          <w:szCs w:val="20"/>
          <w:rtl w:val="0"/>
        </w:rPr>
        <w:t xml:space="preserve">Asignaturas: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10.955963134765625" w:right="0" w:firstLine="0"/>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Nombre del eje: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12.350311279296875" w:right="0" w:firstLine="0"/>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Resumen</w:t>
      </w:r>
      <w:r w:rsidDel="00000000" w:rsidR="00000000" w:rsidRPr="00000000">
        <w:rPr>
          <w:b w:val="1"/>
          <w:sz w:val="20"/>
          <w:szCs w:val="20"/>
          <w:rtl w:val="0"/>
        </w:rPr>
        <w:t xml:space="preserve">: </w:t>
      </w:r>
      <w:r w:rsidDel="00000000" w:rsidR="00000000" w:rsidRPr="00000000">
        <w:rPr>
          <w:color w:val="666666"/>
          <w:sz w:val="20"/>
          <w:szCs w:val="20"/>
          <w:rtl w:val="0"/>
        </w:rPr>
        <w:t xml:space="preserve">Máximo 250 palabras. Sin referencias ni fórmulas. </w:t>
      </w: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10.55755615234375" w:right="725.0811767578125" w:firstLine="1.792755126953125"/>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Palabras clave:</w:t>
      </w:r>
      <w:r w:rsidDel="00000000" w:rsidR="00000000" w:rsidRPr="00000000">
        <w:rPr>
          <w:color w:val="666666"/>
          <w:sz w:val="20"/>
          <w:szCs w:val="20"/>
          <w:rtl w:val="0"/>
        </w:rPr>
        <w:t xml:space="preserve"> </w:t>
      </w:r>
      <w:r w:rsidDel="00000000" w:rsidR="00000000" w:rsidRPr="00000000">
        <w:rPr>
          <w:color w:val="666666"/>
          <w:sz w:val="20"/>
          <w:szCs w:val="20"/>
          <w:rtl w:val="0"/>
        </w:rPr>
        <w:t xml:space="preserve">indicar una lista de hasta 5 palabras clave separadas por punto y coma (;).  La inicial de cada una debe estar en mayúscula. </w:t>
      </w:r>
      <w:r w:rsidDel="00000000" w:rsidR="00000000" w:rsidRPr="00000000">
        <w:rPr>
          <w:color w:val="666666"/>
          <w:sz w:val="20"/>
          <w:szCs w:val="20"/>
          <w:rtl w:val="0"/>
        </w:rPr>
        <w:t xml:space="preserve">En caso de palabras clave compuestas, poner </w:t>
      </w:r>
      <w:r w:rsidDel="00000000" w:rsidR="00000000" w:rsidRPr="00000000">
        <w:rPr>
          <w:color w:val="666666"/>
          <w:sz w:val="20"/>
          <w:szCs w:val="20"/>
          <w:rtl w:val="0"/>
        </w:rPr>
        <w:t xml:space="preserve"> </w:t>
      </w:r>
      <w:r w:rsidDel="00000000" w:rsidR="00000000" w:rsidRPr="00000000">
        <w:rPr>
          <w:color w:val="666666"/>
          <w:sz w:val="20"/>
          <w:szCs w:val="20"/>
          <w:rtl w:val="0"/>
        </w:rPr>
        <w:t xml:space="preserve">inicial mayúscula solamente en el primer término; p. ej., "Materiales educativos"</w:t>
      </w:r>
      <w:r w:rsidDel="00000000" w:rsidR="00000000" w:rsidRPr="00000000">
        <w:rPr>
          <w:color w:val="666666"/>
          <w:sz w:val="20"/>
          <w:szCs w:val="20"/>
          <w:rtl w:val="0"/>
        </w:rPr>
        <w:t xml:space="preserve"> </w:t>
      </w:r>
      <w:r w:rsidDel="00000000" w:rsidR="00000000" w:rsidRPr="00000000">
        <w:rPr>
          <w:rtl w:val="0"/>
        </w:rPr>
      </w:r>
    </w:p>
    <w:p w:rsidR="00000000" w:rsidDel="00000000" w:rsidP="00000000" w:rsidRDefault="00000000" w:rsidRPr="00000000" w14:paraId="0000000B">
      <w:pPr>
        <w:widowControl w:val="0"/>
        <w:spacing w:before="200" w:line="360" w:lineRule="auto"/>
        <w:ind w:left="10.955963134765625" w:firstLine="0"/>
        <w:rPr>
          <w:b w:val="1"/>
          <w:sz w:val="20"/>
          <w:szCs w:val="20"/>
        </w:rPr>
      </w:pPr>
      <w:r w:rsidDel="00000000" w:rsidR="00000000" w:rsidRPr="00000000">
        <w:rPr>
          <w:b w:val="1"/>
          <w:sz w:val="20"/>
          <w:szCs w:val="20"/>
          <w:rtl w:val="0"/>
        </w:rPr>
        <w:t xml:space="preserve">1. Introducción </w:t>
      </w:r>
    </w:p>
    <w:p w:rsidR="00000000" w:rsidDel="00000000" w:rsidP="00000000" w:rsidRDefault="00000000" w:rsidRPr="00000000" w14:paraId="0000000C">
      <w:pPr>
        <w:widowControl w:val="0"/>
        <w:spacing w:after="240" w:before="240" w:line="360" w:lineRule="auto"/>
        <w:rPr>
          <w:color w:val="666666"/>
          <w:sz w:val="20"/>
          <w:szCs w:val="20"/>
        </w:rPr>
      </w:pPr>
      <w:r w:rsidDel="00000000" w:rsidR="00000000" w:rsidRPr="00000000">
        <w:rPr>
          <w:color w:val="666666"/>
          <w:sz w:val="20"/>
          <w:szCs w:val="20"/>
          <w:rtl w:val="0"/>
        </w:rPr>
        <w:t xml:space="preserve">Breve contexto sobre el tema abordado. Problema o desafío identificado. Justificación de la relevancia del trabajo. (Máximo 2 página.)</w:t>
      </w:r>
    </w:p>
    <w:p w:rsidR="00000000" w:rsidDel="00000000" w:rsidP="00000000" w:rsidRDefault="00000000" w:rsidRPr="00000000" w14:paraId="0000000D">
      <w:pPr>
        <w:widowControl w:val="0"/>
        <w:spacing w:after="240" w:before="240" w:line="360" w:lineRule="auto"/>
        <w:rPr>
          <w:i w:val="1"/>
          <w:sz w:val="20"/>
          <w:szCs w:val="20"/>
        </w:rPr>
      </w:pPr>
      <w:r w:rsidDel="00000000" w:rsidR="00000000" w:rsidRPr="00000000">
        <w:rPr>
          <w:b w:val="1"/>
          <w:sz w:val="20"/>
          <w:szCs w:val="20"/>
          <w:rtl w:val="0"/>
        </w:rPr>
        <w:t xml:space="preserve">2. Objetivos</w:t>
        <w:br w:type="textWrapping"/>
      </w:r>
      <w:r w:rsidDel="00000000" w:rsidR="00000000" w:rsidRPr="00000000">
        <w:rPr>
          <w:color w:val="666666"/>
          <w:sz w:val="20"/>
          <w:szCs w:val="20"/>
          <w:rtl w:val="0"/>
        </w:rPr>
        <w:t xml:space="preserve">Descripción de los objetivos específicos y generales del trabajo.</w:t>
        <w:br w:type="textWrapping"/>
        <w:t xml:space="preserve"> (Máximo 1 página.)</w:t>
      </w:r>
      <w:r w:rsidDel="00000000" w:rsidR="00000000" w:rsidRPr="00000000">
        <w:rPr>
          <w:rtl w:val="0"/>
        </w:rPr>
      </w:r>
    </w:p>
    <w:p w:rsidR="00000000" w:rsidDel="00000000" w:rsidP="00000000" w:rsidRDefault="00000000" w:rsidRPr="00000000" w14:paraId="0000000E">
      <w:pPr>
        <w:widowControl w:val="0"/>
        <w:spacing w:after="240" w:before="240" w:line="360" w:lineRule="auto"/>
        <w:rPr>
          <w:i w:val="1"/>
          <w:sz w:val="20"/>
          <w:szCs w:val="20"/>
        </w:rPr>
      </w:pPr>
      <w:r w:rsidDel="00000000" w:rsidR="00000000" w:rsidRPr="00000000">
        <w:rPr>
          <w:b w:val="1"/>
          <w:sz w:val="20"/>
          <w:szCs w:val="20"/>
          <w:rtl w:val="0"/>
        </w:rPr>
        <w:t xml:space="preserve">3. Metodología</w:t>
        <w:br w:type="textWrapping"/>
      </w:r>
      <w:r w:rsidDel="00000000" w:rsidR="00000000" w:rsidRPr="00000000">
        <w:rPr>
          <w:color w:val="666666"/>
          <w:sz w:val="20"/>
          <w:szCs w:val="20"/>
          <w:rtl w:val="0"/>
        </w:rPr>
        <w:t xml:space="preserve">Enfoque, métodos o herramientas utilizados para abordar el problema. Detalle breve del proceso llevado a cabo (si es relevante). (Máximo 3 página.)</w:t>
      </w:r>
      <w:r w:rsidDel="00000000" w:rsidR="00000000" w:rsidRPr="00000000">
        <w:rPr>
          <w:rtl w:val="0"/>
        </w:rPr>
      </w:r>
    </w:p>
    <w:p w:rsidR="00000000" w:rsidDel="00000000" w:rsidP="00000000" w:rsidRDefault="00000000" w:rsidRPr="00000000" w14:paraId="0000000F">
      <w:pPr>
        <w:widowControl w:val="0"/>
        <w:spacing w:after="240" w:before="240" w:line="360" w:lineRule="auto"/>
        <w:rPr>
          <w:i w:val="1"/>
          <w:sz w:val="20"/>
          <w:szCs w:val="20"/>
        </w:rPr>
      </w:pPr>
      <w:r w:rsidDel="00000000" w:rsidR="00000000" w:rsidRPr="00000000">
        <w:rPr>
          <w:b w:val="1"/>
          <w:sz w:val="20"/>
          <w:szCs w:val="20"/>
          <w:rtl w:val="0"/>
        </w:rPr>
        <w:t xml:space="preserve">4. Resultados y Discusión</w:t>
        <w:br w:type="textWrapping"/>
      </w:r>
      <w:r w:rsidDel="00000000" w:rsidR="00000000" w:rsidRPr="00000000">
        <w:rPr>
          <w:color w:val="666666"/>
          <w:sz w:val="20"/>
          <w:szCs w:val="20"/>
          <w:rtl w:val="0"/>
        </w:rPr>
        <w:t xml:space="preserve">Principales hallazgos del trabajo. Análisis de resultados (qué se aprendió, implicancias de los hallazgos). Descripción de los aspectos innovadores o relevantes para la comunidad educativa.</w:t>
        <w:br w:type="textWrapping"/>
        <w:t xml:space="preserve">(2-3 páginas.)</w:t>
      </w:r>
      <w:r w:rsidDel="00000000" w:rsidR="00000000" w:rsidRPr="00000000">
        <w:rPr>
          <w:rtl w:val="0"/>
        </w:rPr>
      </w:r>
    </w:p>
    <w:p w:rsidR="00000000" w:rsidDel="00000000" w:rsidP="00000000" w:rsidRDefault="00000000" w:rsidRPr="00000000" w14:paraId="00000010">
      <w:pPr>
        <w:widowControl w:val="0"/>
        <w:spacing w:after="240" w:before="240" w:line="360" w:lineRule="auto"/>
        <w:rPr>
          <w:color w:val="666666"/>
          <w:sz w:val="20"/>
          <w:szCs w:val="20"/>
        </w:rPr>
      </w:pPr>
      <w:r w:rsidDel="00000000" w:rsidR="00000000" w:rsidRPr="00000000">
        <w:rPr>
          <w:b w:val="1"/>
          <w:sz w:val="20"/>
          <w:szCs w:val="20"/>
          <w:rtl w:val="0"/>
        </w:rPr>
        <w:t xml:space="preserve">5. Conclusiones, aportes y trabajos futuros</w:t>
        <w:br w:type="textWrapping"/>
      </w:r>
      <w:r w:rsidDel="00000000" w:rsidR="00000000" w:rsidRPr="00000000">
        <w:rPr>
          <w:color w:val="666666"/>
          <w:sz w:val="20"/>
          <w:szCs w:val="20"/>
          <w:rtl w:val="0"/>
        </w:rPr>
        <w:t xml:space="preserve">Resumen de las contribuciones del trabajo. Implicaciones prácticas o recomendaciones. Líneas futuras de trabajo o investigación. (Máximo 1 página.)</w:t>
      </w:r>
    </w:p>
    <w:p w:rsidR="00000000" w:rsidDel="00000000" w:rsidP="00000000" w:rsidRDefault="00000000" w:rsidRPr="00000000" w14:paraId="00000011">
      <w:pPr>
        <w:widowControl w:val="0"/>
        <w:spacing w:before="200" w:line="360" w:lineRule="auto"/>
        <w:ind w:left="12.350311279296875" w:firstLine="0"/>
        <w:rPr>
          <w:b w:val="1"/>
          <w:sz w:val="20"/>
          <w:szCs w:val="20"/>
        </w:rPr>
      </w:pPr>
      <w:r w:rsidDel="00000000" w:rsidR="00000000" w:rsidRPr="00000000">
        <w:rPr>
          <w:b w:val="1"/>
          <w:sz w:val="20"/>
          <w:szCs w:val="20"/>
          <w:rtl w:val="0"/>
        </w:rPr>
        <w:t xml:space="preserve">Bibliografía  </w:t>
      </w:r>
    </w:p>
    <w:p w:rsidR="00000000" w:rsidDel="00000000" w:rsidP="00000000" w:rsidRDefault="00000000" w:rsidRPr="00000000" w14:paraId="00000012">
      <w:pPr>
        <w:widowControl w:val="0"/>
        <w:spacing w:before="200" w:line="360" w:lineRule="auto"/>
        <w:ind w:left="442.20472440944883" w:hanging="425.1968503937008"/>
        <w:rPr>
          <w:color w:val="666666"/>
          <w:sz w:val="20"/>
          <w:szCs w:val="20"/>
        </w:rPr>
      </w:pPr>
      <w:r w:rsidDel="00000000" w:rsidR="00000000" w:rsidRPr="00000000">
        <w:rPr>
          <w:color w:val="666666"/>
          <w:sz w:val="20"/>
          <w:szCs w:val="20"/>
          <w:rtl w:val="0"/>
        </w:rPr>
        <w:t xml:space="preserve">Respetar el formato establecido en las normas de estilo.</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0" w:right="0" w:firstLine="283.46456692913387"/>
        <w:rPr>
          <w:b w:val="1"/>
          <w:sz w:val="20"/>
          <w:szCs w:val="20"/>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200" w:line="360" w:lineRule="auto"/>
        <w:ind w:left="442.20472440944883" w:right="0" w:hanging="425.1968503937008"/>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pgSz w:h="16820" w:w="11900" w:orient="portrait"/>
      <w:pgMar w:bottom="1943.9999389648438" w:top="993.599853515625" w:left="1443.2687377929688" w:right="1392.36816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81R/u1C+c4nVEn4mE90gUHoGdA==">CgMxLjA4AHIhMWpzZ2tTSERyei1fMVRQZXNSTHQ1dnpBN2RxVXFXMEpk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